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B408" w14:textId="77777777" w:rsidR="00371FC5" w:rsidRPr="00CD58CA" w:rsidRDefault="00371FC5" w:rsidP="00371FC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CD58CA">
        <w:rPr>
          <w:b/>
          <w:sz w:val="24"/>
          <w:szCs w:val="24"/>
        </w:rPr>
        <w:t>OBOWIĄZEK INFORMACYJNY –</w:t>
      </w:r>
      <w:r w:rsidR="007B657D" w:rsidRPr="00CD58CA">
        <w:rPr>
          <w:b/>
          <w:sz w:val="24"/>
          <w:szCs w:val="24"/>
        </w:rPr>
        <w:t xml:space="preserve"> </w:t>
      </w:r>
      <w:r w:rsidR="00F7323A" w:rsidRPr="00CD58CA">
        <w:rPr>
          <w:b/>
          <w:sz w:val="24"/>
          <w:szCs w:val="24"/>
        </w:rPr>
        <w:t>MONITORING</w:t>
      </w:r>
      <w:r w:rsidR="00453579" w:rsidRPr="00CD58CA">
        <w:rPr>
          <w:b/>
          <w:sz w:val="24"/>
          <w:szCs w:val="24"/>
        </w:rPr>
        <w:t xml:space="preserve"> WIZYJNY</w:t>
      </w:r>
    </w:p>
    <w:p w14:paraId="62CC7CBC" w14:textId="77777777" w:rsidR="00371FC5" w:rsidRPr="00CD58CA" w:rsidRDefault="00371FC5" w:rsidP="00371FC5">
      <w:pPr>
        <w:spacing w:after="0" w:line="240" w:lineRule="auto"/>
        <w:contextualSpacing/>
        <w:rPr>
          <w:b/>
          <w:sz w:val="24"/>
          <w:szCs w:val="24"/>
        </w:rPr>
      </w:pPr>
    </w:p>
    <w:p w14:paraId="59DA17D4" w14:textId="77777777" w:rsidR="006778FD" w:rsidRPr="00CD58CA" w:rsidRDefault="006778FD" w:rsidP="003277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Administratorem Pani/Pana danych osobowych jest:</w:t>
      </w:r>
    </w:p>
    <w:p w14:paraId="1ED1108F" w14:textId="77777777" w:rsidR="006778FD" w:rsidRPr="00CD58CA" w:rsidRDefault="006778FD" w:rsidP="006778FD">
      <w:pPr>
        <w:pStyle w:val="Akapitzlist"/>
        <w:spacing w:after="0" w:line="240" w:lineRule="auto"/>
        <w:ind w:left="426"/>
        <w:jc w:val="center"/>
        <w:rPr>
          <w:sz w:val="24"/>
          <w:szCs w:val="24"/>
        </w:rPr>
      </w:pPr>
    </w:p>
    <w:p w14:paraId="64982B44" w14:textId="77777777" w:rsidR="00CD58CA" w:rsidRPr="00CD58CA" w:rsidRDefault="00CD58CA" w:rsidP="00CD58C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58CA">
        <w:rPr>
          <w:b/>
          <w:bCs/>
          <w:sz w:val="24"/>
          <w:szCs w:val="24"/>
        </w:rPr>
        <w:t>Ośrodek Pomocy Społecznej</w:t>
      </w:r>
    </w:p>
    <w:p w14:paraId="3CC0CC4F" w14:textId="77777777" w:rsidR="00CD58CA" w:rsidRPr="00CD58CA" w:rsidRDefault="00CD58CA" w:rsidP="00CD58C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58CA">
        <w:rPr>
          <w:b/>
          <w:bCs/>
          <w:sz w:val="24"/>
          <w:szCs w:val="24"/>
        </w:rPr>
        <w:t>63-130 Książ Wlkp.</w:t>
      </w:r>
    </w:p>
    <w:p w14:paraId="4B6ACF29" w14:textId="77777777" w:rsidR="00CD58CA" w:rsidRPr="00CD58CA" w:rsidRDefault="00CD58CA" w:rsidP="00CD58C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58CA">
        <w:rPr>
          <w:b/>
          <w:bCs/>
          <w:sz w:val="24"/>
          <w:szCs w:val="24"/>
        </w:rPr>
        <w:t>Ul. Wichury 11 a</w:t>
      </w:r>
    </w:p>
    <w:p w14:paraId="7993CD6E" w14:textId="77777777" w:rsidR="006778FD" w:rsidRPr="00CD58CA" w:rsidRDefault="006778FD" w:rsidP="006778FD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</w:p>
    <w:p w14:paraId="363CED12" w14:textId="77777777" w:rsidR="006778FD" w:rsidRPr="00CD58CA" w:rsidRDefault="006778FD" w:rsidP="006778FD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zwany dalej </w:t>
      </w:r>
      <w:r w:rsidRPr="00CD58CA">
        <w:rPr>
          <w:b/>
          <w:sz w:val="24"/>
          <w:szCs w:val="24"/>
        </w:rPr>
        <w:t xml:space="preserve">Administratorem. </w:t>
      </w:r>
      <w:r w:rsidRPr="00CD58CA">
        <w:rPr>
          <w:sz w:val="24"/>
          <w:szCs w:val="24"/>
        </w:rPr>
        <w:t>Administrator prowadzi operacje przetwarzania Pani/Pana danych osobowych.</w:t>
      </w:r>
    </w:p>
    <w:p w14:paraId="5A5FABF8" w14:textId="77777777" w:rsidR="000F5532" w:rsidRPr="00CD58CA" w:rsidRDefault="000F5532" w:rsidP="00BA20F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Dane kontaktowe Inspektora Ochrony Danych Osobowych: </w:t>
      </w:r>
      <w:r w:rsidRPr="00CD58CA">
        <w:rPr>
          <w:b/>
          <w:sz w:val="24"/>
          <w:szCs w:val="24"/>
        </w:rPr>
        <w:t xml:space="preserve">e-mail: </w:t>
      </w:r>
      <w:r w:rsidR="00BA20F7" w:rsidRPr="00CD58CA">
        <w:rPr>
          <w:b/>
          <w:sz w:val="24"/>
          <w:szCs w:val="24"/>
        </w:rPr>
        <w:t>inspektor@rodo-krp.pl, tel. +48 792 304 042.</w:t>
      </w:r>
    </w:p>
    <w:p w14:paraId="23554088" w14:textId="3DB79944" w:rsidR="002B3FA8" w:rsidRPr="00CD58CA" w:rsidRDefault="002B3FA8" w:rsidP="002B3FA8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bCs/>
          <w:sz w:val="24"/>
          <w:szCs w:val="24"/>
        </w:rPr>
      </w:pPr>
      <w:r w:rsidRPr="00CD58CA">
        <w:rPr>
          <w:sz w:val="24"/>
          <w:szCs w:val="24"/>
        </w:rPr>
        <w:t xml:space="preserve">Podstawą przetwarzania Pani/Pana danych osobowych jest art. 6 ust. 1 lit. </w:t>
      </w:r>
      <w:r w:rsidR="00BB500C" w:rsidRPr="00CD58CA">
        <w:rPr>
          <w:sz w:val="24"/>
          <w:szCs w:val="24"/>
        </w:rPr>
        <w:t>e</w:t>
      </w:r>
      <w:r w:rsidR="009752E3" w:rsidRPr="00CD58CA">
        <w:rPr>
          <w:sz w:val="24"/>
          <w:szCs w:val="24"/>
        </w:rPr>
        <w:t>, f</w:t>
      </w:r>
      <w:r w:rsidRPr="00CD58CA">
        <w:rPr>
          <w:sz w:val="24"/>
          <w:szCs w:val="24"/>
        </w:rPr>
        <w:t xml:space="preserve"> </w:t>
      </w:r>
      <w:r w:rsidR="007A3BDB" w:rsidRPr="00CD58CA">
        <w:rPr>
          <w:sz w:val="24"/>
          <w:szCs w:val="24"/>
        </w:rPr>
        <w:t xml:space="preserve">i art. 9 ust. 2 lit. e </w:t>
      </w:r>
      <w:r w:rsidRPr="00CD58CA">
        <w:rPr>
          <w:sz w:val="24"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(Dz.Urz.UE.L Nr 119, str. 1, dalej: RODO) oraz inne akty prawne</w:t>
      </w:r>
      <w:r w:rsidR="00673FE2" w:rsidRPr="00CD58CA">
        <w:rPr>
          <w:sz w:val="24"/>
          <w:szCs w:val="24"/>
        </w:rPr>
        <w:t xml:space="preserve">, w szczególności ustawa </w:t>
      </w:r>
      <w:r w:rsidR="00F30DBE">
        <w:rPr>
          <w:sz w:val="24"/>
          <w:szCs w:val="24"/>
        </w:rPr>
        <w:br/>
      </w:r>
      <w:r w:rsidR="00673FE2" w:rsidRPr="00CD58CA">
        <w:rPr>
          <w:sz w:val="24"/>
          <w:szCs w:val="24"/>
        </w:rPr>
        <w:t>z dnia 26 czerwca 1974 r. – Kodeks pracy oraz ustawa z dnia 8 marca 1990 r. o samorządzie gminnym</w:t>
      </w:r>
      <w:r w:rsidRPr="00CD58CA">
        <w:rPr>
          <w:bCs/>
          <w:sz w:val="24"/>
          <w:szCs w:val="24"/>
        </w:rPr>
        <w:t>.</w:t>
      </w:r>
    </w:p>
    <w:p w14:paraId="1899696A" w14:textId="77777777" w:rsidR="009E6272" w:rsidRPr="00CD58CA" w:rsidRDefault="00371FC5" w:rsidP="00371FC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Pani/Pana dane osobowe przetwarzane będą w celu</w:t>
      </w:r>
      <w:r w:rsidR="009E6272" w:rsidRPr="00CD58CA">
        <w:rPr>
          <w:sz w:val="24"/>
          <w:szCs w:val="24"/>
        </w:rPr>
        <w:t>:</w:t>
      </w:r>
    </w:p>
    <w:p w14:paraId="506DD056" w14:textId="77777777" w:rsidR="005E6D87" w:rsidRPr="00CD58CA" w:rsidRDefault="004C569F" w:rsidP="005E6D87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zapewnienia bezpieczeństwa pracowników</w:t>
      </w:r>
      <w:r w:rsidR="009F79B0" w:rsidRPr="00CD58CA">
        <w:rPr>
          <w:sz w:val="24"/>
          <w:szCs w:val="24"/>
        </w:rPr>
        <w:t>,</w:t>
      </w:r>
      <w:r w:rsidRPr="00CD58CA">
        <w:rPr>
          <w:sz w:val="24"/>
          <w:szCs w:val="24"/>
        </w:rPr>
        <w:t xml:space="preserve"> ochrony mienia</w:t>
      </w:r>
      <w:r w:rsidR="00254D9D" w:rsidRPr="00CD58CA">
        <w:rPr>
          <w:sz w:val="24"/>
          <w:szCs w:val="24"/>
        </w:rPr>
        <w:t xml:space="preserve">, </w:t>
      </w:r>
      <w:r w:rsidRPr="00CD58CA">
        <w:rPr>
          <w:sz w:val="24"/>
          <w:szCs w:val="24"/>
        </w:rPr>
        <w:t>zachowania w tajemnicy informacji, których ujawnienie mogłoby narazić Administratora na szkodę</w:t>
      </w:r>
      <w:r w:rsidR="002419E2" w:rsidRPr="00CD58CA">
        <w:rPr>
          <w:sz w:val="24"/>
          <w:szCs w:val="24"/>
        </w:rPr>
        <w:t xml:space="preserve"> - </w:t>
      </w:r>
      <w:r w:rsidR="0066645A" w:rsidRPr="00CD58CA">
        <w:rPr>
          <w:sz w:val="24"/>
          <w:szCs w:val="24"/>
        </w:rPr>
        <w:t xml:space="preserve">na podstawie </w:t>
      </w:r>
      <w:bookmarkStart w:id="0" w:name="_Hlk4830843"/>
      <w:r w:rsidR="0066645A" w:rsidRPr="00CD58CA">
        <w:rPr>
          <w:sz w:val="24"/>
          <w:szCs w:val="24"/>
        </w:rPr>
        <w:t xml:space="preserve">art. 6 ust.1 lit. </w:t>
      </w:r>
      <w:r w:rsidR="009752E3" w:rsidRPr="00CD58CA">
        <w:rPr>
          <w:sz w:val="24"/>
          <w:szCs w:val="24"/>
        </w:rPr>
        <w:t>e, f</w:t>
      </w:r>
      <w:r w:rsidR="00162502" w:rsidRPr="00CD58CA">
        <w:rPr>
          <w:sz w:val="24"/>
          <w:szCs w:val="24"/>
        </w:rPr>
        <w:t xml:space="preserve"> </w:t>
      </w:r>
      <w:r w:rsidR="00E64A25" w:rsidRPr="00CD58CA">
        <w:rPr>
          <w:sz w:val="24"/>
          <w:szCs w:val="24"/>
        </w:rPr>
        <w:t xml:space="preserve">i art. 9 ust. 2 lit. e </w:t>
      </w:r>
      <w:bookmarkEnd w:id="0"/>
      <w:r w:rsidR="0066645A" w:rsidRPr="00CD58CA">
        <w:rPr>
          <w:sz w:val="24"/>
          <w:szCs w:val="24"/>
        </w:rPr>
        <w:t>RODO;</w:t>
      </w:r>
    </w:p>
    <w:p w14:paraId="1FDE625D" w14:textId="745C2815" w:rsidR="00254D9D" w:rsidRPr="00CD58CA" w:rsidRDefault="005E6D87" w:rsidP="005E6D87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zapewnienia porządku publicznego i bezpieczeństwa obywateli oraz ochrony przeciwpożarowej i przeciwpowodziowej</w:t>
      </w:r>
      <w:r w:rsidR="00BB63B2" w:rsidRPr="00CD58CA">
        <w:rPr>
          <w:sz w:val="24"/>
          <w:szCs w:val="24"/>
        </w:rPr>
        <w:t>, a także ochrony mienia</w:t>
      </w:r>
      <w:r w:rsidRPr="00CD58CA">
        <w:rPr>
          <w:sz w:val="24"/>
          <w:szCs w:val="24"/>
        </w:rPr>
        <w:t xml:space="preserve"> - na podstawie </w:t>
      </w:r>
      <w:r w:rsidR="00E64A25" w:rsidRPr="00CD58CA">
        <w:rPr>
          <w:sz w:val="24"/>
          <w:szCs w:val="24"/>
        </w:rPr>
        <w:t xml:space="preserve">art. 6 ust.1 lit. e, i art. 9 ust. 2 lit. e </w:t>
      </w:r>
      <w:r w:rsidRPr="00CD58CA">
        <w:rPr>
          <w:sz w:val="24"/>
          <w:szCs w:val="24"/>
        </w:rPr>
        <w:t>RODO</w:t>
      </w:r>
      <w:r w:rsidR="009B6162" w:rsidRPr="00CD58CA">
        <w:rPr>
          <w:sz w:val="24"/>
          <w:szCs w:val="24"/>
        </w:rPr>
        <w:t>.</w:t>
      </w:r>
    </w:p>
    <w:p w14:paraId="31704B93" w14:textId="0EAEC375" w:rsidR="00184CEB" w:rsidRPr="00CD58CA" w:rsidRDefault="00184CEB" w:rsidP="00F10B4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Przetwarzaniu </w:t>
      </w:r>
      <w:bookmarkStart w:id="1" w:name="_Hlk522629526"/>
      <w:r w:rsidRPr="00CD58CA">
        <w:rPr>
          <w:sz w:val="24"/>
          <w:szCs w:val="24"/>
        </w:rPr>
        <w:t>mogą podlegać dan</w:t>
      </w:r>
      <w:r w:rsidR="00933AAE" w:rsidRPr="00CD58CA">
        <w:rPr>
          <w:sz w:val="24"/>
          <w:szCs w:val="24"/>
        </w:rPr>
        <w:t>e</w:t>
      </w:r>
      <w:r w:rsidRPr="00CD58CA">
        <w:rPr>
          <w:sz w:val="24"/>
          <w:szCs w:val="24"/>
        </w:rPr>
        <w:t xml:space="preserve"> osobow</w:t>
      </w:r>
      <w:r w:rsidR="00933AAE" w:rsidRPr="00CD58CA">
        <w:rPr>
          <w:sz w:val="24"/>
          <w:szCs w:val="24"/>
        </w:rPr>
        <w:t>e</w:t>
      </w:r>
      <w:r w:rsidR="00F10B47" w:rsidRPr="00CD58CA">
        <w:rPr>
          <w:sz w:val="24"/>
          <w:szCs w:val="24"/>
        </w:rPr>
        <w:t xml:space="preserve"> utrwalone </w:t>
      </w:r>
      <w:bookmarkEnd w:id="1"/>
      <w:r w:rsidR="00024861" w:rsidRPr="00CD58CA">
        <w:rPr>
          <w:sz w:val="24"/>
          <w:szCs w:val="24"/>
        </w:rPr>
        <w:t>na nagraniach</w:t>
      </w:r>
      <w:bookmarkStart w:id="2" w:name="_Hlk522629560"/>
      <w:r w:rsidR="00E922BB" w:rsidRPr="00CD58CA">
        <w:rPr>
          <w:sz w:val="24"/>
          <w:szCs w:val="24"/>
        </w:rPr>
        <w:t xml:space="preserve"> z monitoringu wizyjnego</w:t>
      </w:r>
      <w:r w:rsidR="00F10B47" w:rsidRPr="00CD58CA">
        <w:rPr>
          <w:sz w:val="24"/>
          <w:szCs w:val="24"/>
        </w:rPr>
        <w:t>, w szczególności w zakresie wizerunku</w:t>
      </w:r>
      <w:r w:rsidR="0043036C" w:rsidRPr="00CD58CA">
        <w:rPr>
          <w:sz w:val="24"/>
          <w:szCs w:val="24"/>
        </w:rPr>
        <w:t xml:space="preserve">, a także numeru rejestracyjnego pojazdu (jeśli monitoring obejmuje przestrzenie, </w:t>
      </w:r>
      <w:r w:rsidR="00236005" w:rsidRPr="00CD58CA">
        <w:rPr>
          <w:sz w:val="24"/>
          <w:szCs w:val="24"/>
        </w:rPr>
        <w:t>w jakich mogą znajdować się pojazdy)</w:t>
      </w:r>
      <w:r w:rsidRPr="00CD58CA">
        <w:rPr>
          <w:sz w:val="24"/>
          <w:szCs w:val="24"/>
        </w:rPr>
        <w:t>.</w:t>
      </w:r>
      <w:bookmarkEnd w:id="2"/>
    </w:p>
    <w:p w14:paraId="3C100C50" w14:textId="10F2FA68" w:rsidR="00BA20F7" w:rsidRPr="00CD58CA" w:rsidRDefault="00673ED9" w:rsidP="004F40CB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Monitoring wizyjny prowadzony jest w następujących pomieszczeniach</w:t>
      </w:r>
      <w:r w:rsidR="002C440B" w:rsidRPr="00CD58CA">
        <w:rPr>
          <w:sz w:val="24"/>
          <w:szCs w:val="24"/>
        </w:rPr>
        <w:t xml:space="preserve">: </w:t>
      </w:r>
      <w:r w:rsidR="007A41D6" w:rsidRPr="00CD58CA">
        <w:rPr>
          <w:sz w:val="24"/>
          <w:szCs w:val="24"/>
        </w:rPr>
        <w:t xml:space="preserve">teren </w:t>
      </w:r>
      <w:r w:rsidR="00795AD1" w:rsidRPr="00CD58CA">
        <w:rPr>
          <w:sz w:val="24"/>
          <w:szCs w:val="24"/>
        </w:rPr>
        <w:t>budy</w:t>
      </w:r>
      <w:r w:rsidR="00BA20F7" w:rsidRPr="00CD58CA">
        <w:rPr>
          <w:sz w:val="24"/>
          <w:szCs w:val="24"/>
        </w:rPr>
        <w:t>nku</w:t>
      </w:r>
      <w:r w:rsidR="00795AD1" w:rsidRPr="00CD58CA">
        <w:rPr>
          <w:sz w:val="24"/>
          <w:szCs w:val="24"/>
        </w:rPr>
        <w:t xml:space="preserve"> Administratora</w:t>
      </w:r>
      <w:r w:rsidR="004C14CB" w:rsidRPr="00CD58CA">
        <w:rPr>
          <w:sz w:val="24"/>
          <w:szCs w:val="24"/>
        </w:rPr>
        <w:t xml:space="preserve"> </w:t>
      </w:r>
      <w:r w:rsidR="00BA20F7" w:rsidRPr="00CD58CA">
        <w:rPr>
          <w:sz w:val="24"/>
          <w:szCs w:val="24"/>
        </w:rPr>
        <w:t xml:space="preserve">(korytarz </w:t>
      </w:r>
      <w:r w:rsidR="00F30DBE">
        <w:rPr>
          <w:sz w:val="24"/>
          <w:szCs w:val="24"/>
        </w:rPr>
        <w:t xml:space="preserve">w głównej siedzibie Administratora oraz korytarz </w:t>
      </w:r>
      <w:r w:rsidR="00BA20F7" w:rsidRPr="00CD58CA">
        <w:rPr>
          <w:sz w:val="24"/>
          <w:szCs w:val="24"/>
        </w:rPr>
        <w:t>w najniższej kondygnacji</w:t>
      </w:r>
      <w:r w:rsidR="00F30DBE">
        <w:rPr>
          <w:sz w:val="24"/>
          <w:szCs w:val="24"/>
        </w:rPr>
        <w:t xml:space="preserve">). </w:t>
      </w:r>
      <w:r w:rsidR="00BA20F7" w:rsidRPr="00CD58CA">
        <w:rPr>
          <w:sz w:val="24"/>
          <w:szCs w:val="24"/>
        </w:rPr>
        <w:t>T</w:t>
      </w:r>
      <w:r w:rsidR="00795AD1" w:rsidRPr="00CD58CA">
        <w:rPr>
          <w:sz w:val="24"/>
          <w:szCs w:val="24"/>
        </w:rPr>
        <w:t>eren wokół budynków Administratora</w:t>
      </w:r>
      <w:r w:rsidR="00BA20F7" w:rsidRPr="00CD58CA">
        <w:rPr>
          <w:sz w:val="24"/>
          <w:szCs w:val="24"/>
        </w:rPr>
        <w:t xml:space="preserve"> nie jest monitorowany. </w:t>
      </w:r>
      <w:r w:rsidR="00803998" w:rsidRPr="00CD58CA">
        <w:rPr>
          <w:sz w:val="24"/>
          <w:szCs w:val="24"/>
        </w:rPr>
        <w:t xml:space="preserve">Pomieszczenia objęte monitoringiem oznaczone są tabliczkami z </w:t>
      </w:r>
      <w:r w:rsidR="00E64A25" w:rsidRPr="00CD58CA">
        <w:rPr>
          <w:sz w:val="24"/>
          <w:szCs w:val="24"/>
        </w:rPr>
        <w:t>oznaczeniem</w:t>
      </w:r>
      <w:r w:rsidR="00803998" w:rsidRPr="00CD58CA">
        <w:rPr>
          <w:sz w:val="24"/>
          <w:szCs w:val="24"/>
        </w:rPr>
        <w:t>:</w:t>
      </w:r>
      <w:r w:rsidR="00BA20F7" w:rsidRPr="00CD58CA">
        <w:rPr>
          <w:sz w:val="24"/>
          <w:szCs w:val="24"/>
        </w:rPr>
        <w:t xml:space="preserve"> obiekt monitorowany.</w:t>
      </w:r>
    </w:p>
    <w:p w14:paraId="4EB51E98" w14:textId="77777777" w:rsidR="009A32D5" w:rsidRPr="00CD58CA" w:rsidRDefault="008E3DB4" w:rsidP="004F40CB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Pani/Pana dane osobowe mogą być przetwarzane również przez podmioty, z którymi Administrator zawarł umowy powierzenia przetwarzania danych osobowych, a także przez podmioty, którym Administrator udostępnia dane osobowe. Do podmiotów tych zaliczają się kontrahenci Administratora, w szczególności podmioty działające w zakresie obsługi informatycznej, prawnej, ochrony osób i mienia lub ochrony danych osobowych</w:t>
      </w:r>
      <w:r w:rsidR="00453579" w:rsidRPr="00CD58CA">
        <w:rPr>
          <w:sz w:val="24"/>
          <w:szCs w:val="24"/>
        </w:rPr>
        <w:t xml:space="preserve">, </w:t>
      </w:r>
      <w:r w:rsidR="00DB3784" w:rsidRPr="00CD58CA">
        <w:rPr>
          <w:sz w:val="24"/>
          <w:szCs w:val="24"/>
        </w:rPr>
        <w:t>a także osoby, które wykażą interes w uzyskaniu zapisu z monitoringu</w:t>
      </w:r>
      <w:r w:rsidR="002F4AEE" w:rsidRPr="00CD58CA">
        <w:rPr>
          <w:sz w:val="24"/>
          <w:szCs w:val="24"/>
        </w:rPr>
        <w:t xml:space="preserve">, a </w:t>
      </w:r>
      <w:r w:rsidR="00C11B77" w:rsidRPr="00CD58CA">
        <w:rPr>
          <w:sz w:val="24"/>
          <w:szCs w:val="24"/>
        </w:rPr>
        <w:t xml:space="preserve">udostępnienie tych nagrań jest </w:t>
      </w:r>
      <w:r w:rsidR="00D67229" w:rsidRPr="00CD58CA">
        <w:rPr>
          <w:sz w:val="24"/>
          <w:szCs w:val="24"/>
        </w:rPr>
        <w:t>dopuszczalne</w:t>
      </w:r>
      <w:r w:rsidR="00C11B77" w:rsidRPr="00CD58CA">
        <w:rPr>
          <w:sz w:val="24"/>
          <w:szCs w:val="24"/>
        </w:rPr>
        <w:t xml:space="preserve"> na podstawie przepisów</w:t>
      </w:r>
      <w:r w:rsidR="00D67229" w:rsidRPr="00CD58CA">
        <w:rPr>
          <w:sz w:val="24"/>
          <w:szCs w:val="24"/>
        </w:rPr>
        <w:t xml:space="preserve"> prawa</w:t>
      </w:r>
      <w:r w:rsidRPr="00CD58CA">
        <w:rPr>
          <w:sz w:val="24"/>
          <w:szCs w:val="24"/>
        </w:rPr>
        <w:t>. W przypadku, gdy będą tego wymagały przepisy prawa, dane mogą być udostępnione organom państwowym lub samorządowym, organom wymiaru sprawiedliwości</w:t>
      </w:r>
      <w:r w:rsidR="00210DB7" w:rsidRPr="00CD58CA">
        <w:rPr>
          <w:sz w:val="24"/>
          <w:szCs w:val="24"/>
        </w:rPr>
        <w:t>, organom ścigania, organom kontrolnym i organom podatkowym</w:t>
      </w:r>
      <w:r w:rsidRPr="00CD58CA">
        <w:rPr>
          <w:sz w:val="24"/>
          <w:szCs w:val="24"/>
        </w:rPr>
        <w:t>.</w:t>
      </w:r>
    </w:p>
    <w:p w14:paraId="15639CA4" w14:textId="618D1587" w:rsidR="00851566" w:rsidRPr="00CD58CA" w:rsidRDefault="00DA0226" w:rsidP="009A32D5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zostanie Pani/Pan poinformowany </w:t>
      </w:r>
      <w:r w:rsidR="00CD58CA">
        <w:rPr>
          <w:sz w:val="24"/>
          <w:szCs w:val="24"/>
        </w:rPr>
        <w:br/>
      </w:r>
      <w:r w:rsidRPr="00CD58CA">
        <w:rPr>
          <w:sz w:val="24"/>
          <w:szCs w:val="24"/>
        </w:rPr>
        <w:lastRenderedPageBreak/>
        <w:t>o takim przekazaniu i stosowanych zabezpieczeniach, stwierdzeniu lub braku stwierdzenia przez Komisję Europejską odpowiedniego stopnia ochrony</w:t>
      </w:r>
      <w:r w:rsidR="009A32D5" w:rsidRPr="00CD58CA">
        <w:rPr>
          <w:sz w:val="24"/>
          <w:szCs w:val="24"/>
        </w:rPr>
        <w:t xml:space="preserve">. </w:t>
      </w:r>
    </w:p>
    <w:p w14:paraId="297CF6E0" w14:textId="77777777" w:rsidR="009D0698" w:rsidRPr="00CD58CA" w:rsidRDefault="00C75BD7" w:rsidP="009D0698">
      <w:pPr>
        <w:pStyle w:val="Akapitzlist"/>
        <w:numPr>
          <w:ilvl w:val="0"/>
          <w:numId w:val="1"/>
        </w:numPr>
        <w:spacing w:after="0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Zapisy z monitoringu </w:t>
      </w:r>
      <w:r w:rsidR="009D0698" w:rsidRPr="00CD58CA">
        <w:rPr>
          <w:sz w:val="24"/>
          <w:szCs w:val="24"/>
        </w:rPr>
        <w:t xml:space="preserve">będą przechowywane </w:t>
      </w:r>
      <w:r w:rsidR="00173C6C" w:rsidRPr="00CD58CA">
        <w:rPr>
          <w:sz w:val="24"/>
          <w:szCs w:val="24"/>
        </w:rPr>
        <w:t xml:space="preserve">nie dłużej niż </w:t>
      </w:r>
      <w:r w:rsidR="009D0698" w:rsidRPr="00CD58CA">
        <w:rPr>
          <w:sz w:val="24"/>
          <w:szCs w:val="24"/>
        </w:rPr>
        <w:t xml:space="preserve">przez okres </w:t>
      </w:r>
      <w:r w:rsidR="00BA20F7" w:rsidRPr="00CD58CA">
        <w:rPr>
          <w:sz w:val="24"/>
          <w:szCs w:val="24"/>
        </w:rPr>
        <w:t>1 miesiąca</w:t>
      </w:r>
      <w:r w:rsidR="009D0698" w:rsidRPr="00CD58CA">
        <w:rPr>
          <w:sz w:val="24"/>
          <w:szCs w:val="24"/>
        </w:rPr>
        <w:t xml:space="preserve"> od dnia nagrania</w:t>
      </w:r>
      <w:r w:rsidR="00FB5295" w:rsidRPr="00CD58CA">
        <w:rPr>
          <w:sz w:val="24"/>
          <w:szCs w:val="24"/>
        </w:rPr>
        <w:t>, to jest przez okres</w:t>
      </w:r>
      <w:r w:rsidR="00BA20F7" w:rsidRPr="00CD58CA">
        <w:rPr>
          <w:sz w:val="24"/>
          <w:szCs w:val="24"/>
        </w:rPr>
        <w:t xml:space="preserve"> 30 dni</w:t>
      </w:r>
      <w:r w:rsidR="009D0698" w:rsidRPr="00CD58CA">
        <w:rPr>
          <w:sz w:val="24"/>
          <w:szCs w:val="24"/>
        </w:rPr>
        <w:t xml:space="preserve">, jednakże </w:t>
      </w:r>
      <w:r w:rsidR="00E55F75" w:rsidRPr="00CD58CA">
        <w:rPr>
          <w:sz w:val="24"/>
          <w:szCs w:val="24"/>
        </w:rPr>
        <w:t xml:space="preserve">w </w:t>
      </w:r>
      <w:r w:rsidR="009D0698" w:rsidRPr="00CD58CA">
        <w:rPr>
          <w:sz w:val="24"/>
          <w:szCs w:val="24"/>
        </w:rPr>
        <w:t xml:space="preserve">przypadku, w którym nagrania obrazu stanowią dowód w postępowaniu prowadzonym na podstawie prawa lub </w:t>
      </w:r>
      <w:r w:rsidR="00E55F75" w:rsidRPr="00CD58CA">
        <w:rPr>
          <w:sz w:val="24"/>
          <w:szCs w:val="24"/>
        </w:rPr>
        <w:t>Administrator</w:t>
      </w:r>
      <w:r w:rsidR="009D0698" w:rsidRPr="00CD58CA">
        <w:rPr>
          <w:sz w:val="24"/>
          <w:szCs w:val="24"/>
        </w:rPr>
        <w:t xml:space="preserve"> powziął wiadomość, iż mogą one stanowić dowód w postępowaniu, termin </w:t>
      </w:r>
      <w:r w:rsidR="00E55F75" w:rsidRPr="00CD58CA">
        <w:rPr>
          <w:sz w:val="24"/>
          <w:szCs w:val="24"/>
        </w:rPr>
        <w:t>ten</w:t>
      </w:r>
      <w:r w:rsidR="009D0698" w:rsidRPr="00CD58CA">
        <w:rPr>
          <w:sz w:val="24"/>
          <w:szCs w:val="24"/>
        </w:rPr>
        <w:t xml:space="preserve"> ulega przedłużeniu do czasu prawomocnego zakończenia postępowania</w:t>
      </w:r>
      <w:r w:rsidR="00E55F75" w:rsidRPr="00CD58CA">
        <w:rPr>
          <w:sz w:val="24"/>
          <w:szCs w:val="24"/>
        </w:rPr>
        <w:t>.</w:t>
      </w:r>
    </w:p>
    <w:p w14:paraId="3A17CB2A" w14:textId="77777777" w:rsidR="00371FC5" w:rsidRPr="00CD58CA" w:rsidRDefault="00371FC5" w:rsidP="00F5257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Posiada Pani/Pan prawo do:</w:t>
      </w:r>
    </w:p>
    <w:p w14:paraId="3DD9D14A" w14:textId="77777777" w:rsidR="00371FC5" w:rsidRPr="00CD58CA" w:rsidRDefault="00371FC5" w:rsidP="00F52576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</w:t>
      </w:r>
      <w:r w:rsidR="00F573F1" w:rsidRPr="00CD58CA">
        <w:rPr>
          <w:sz w:val="24"/>
          <w:szCs w:val="24"/>
        </w:rPr>
        <w:t>,</w:t>
      </w:r>
    </w:p>
    <w:p w14:paraId="683EE536" w14:textId="77777777" w:rsidR="00371FC5" w:rsidRPr="00CD58CA" w:rsidRDefault="00371FC5" w:rsidP="00F52576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wniesienia sprzeciwu wobec przetwarzania</w:t>
      </w:r>
      <w:r w:rsidR="00F573F1" w:rsidRPr="00CD58CA">
        <w:rPr>
          <w:sz w:val="24"/>
          <w:szCs w:val="24"/>
        </w:rPr>
        <w:t>,</w:t>
      </w:r>
    </w:p>
    <w:p w14:paraId="4FEC46F2" w14:textId="77777777" w:rsidR="00371FC5" w:rsidRPr="00CD58CA" w:rsidRDefault="00371FC5" w:rsidP="00F52576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przenoszenia danych osobowych</w:t>
      </w:r>
      <w:r w:rsidR="00F573F1" w:rsidRPr="00CD58CA">
        <w:rPr>
          <w:sz w:val="24"/>
          <w:szCs w:val="24"/>
        </w:rPr>
        <w:t>,</w:t>
      </w:r>
    </w:p>
    <w:p w14:paraId="366A9532" w14:textId="77777777" w:rsidR="00371FC5" w:rsidRPr="00CD58CA" w:rsidRDefault="00371FC5" w:rsidP="00F52576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otrzymywania kopii danych osobowych podlegających przetwarzaniu</w:t>
      </w:r>
      <w:r w:rsidR="00F573F1" w:rsidRPr="00CD58CA">
        <w:rPr>
          <w:sz w:val="24"/>
          <w:szCs w:val="24"/>
        </w:rPr>
        <w:t>,</w:t>
      </w:r>
    </w:p>
    <w:p w14:paraId="31EA6C7E" w14:textId="77777777" w:rsidR="00371FC5" w:rsidRPr="00CD58CA" w:rsidRDefault="00371FC5" w:rsidP="00F52576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sz w:val="24"/>
          <w:szCs w:val="24"/>
        </w:rPr>
      </w:pPr>
      <w:r w:rsidRPr="00CD58CA">
        <w:rPr>
          <w:sz w:val="24"/>
          <w:szCs w:val="24"/>
        </w:rPr>
        <w:t>wniesienia skargi do organu nadzorczego (</w:t>
      </w:r>
      <w:r w:rsidR="00BA73E6" w:rsidRPr="00CD58CA">
        <w:rPr>
          <w:sz w:val="24"/>
          <w:szCs w:val="24"/>
        </w:rPr>
        <w:t>Prezesa Urzędu</w:t>
      </w:r>
      <w:r w:rsidRPr="00CD58CA">
        <w:rPr>
          <w:sz w:val="24"/>
          <w:szCs w:val="24"/>
        </w:rPr>
        <w:t xml:space="preserve"> Ochrony Danych Osobowych)</w:t>
      </w:r>
      <w:r w:rsidR="00E76A60" w:rsidRPr="00CD58CA">
        <w:rPr>
          <w:sz w:val="24"/>
          <w:szCs w:val="24"/>
        </w:rPr>
        <w:t>.</w:t>
      </w:r>
    </w:p>
    <w:p w14:paraId="0950E2A3" w14:textId="7C7FB474" w:rsidR="008F2677" w:rsidRPr="00CD58CA" w:rsidRDefault="008F2677" w:rsidP="008F2677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bCs/>
          <w:sz w:val="24"/>
          <w:szCs w:val="24"/>
        </w:rPr>
      </w:pPr>
      <w:r w:rsidRPr="00CD58CA">
        <w:rPr>
          <w:sz w:val="24"/>
          <w:szCs w:val="24"/>
        </w:rPr>
        <w:t>P</w:t>
      </w:r>
      <w:r w:rsidR="007B0AAF" w:rsidRPr="00CD58CA">
        <w:rPr>
          <w:sz w:val="24"/>
          <w:szCs w:val="24"/>
        </w:rPr>
        <w:t xml:space="preserve">rzebywanie na terenie lub w pomieszczeniach objętych monitoringiem wizyjnym </w:t>
      </w:r>
      <w:r w:rsidR="00A078F4" w:rsidRPr="00CD58CA">
        <w:rPr>
          <w:sz w:val="24"/>
          <w:szCs w:val="24"/>
        </w:rPr>
        <w:t xml:space="preserve">(wskazanych w pkt. 6) </w:t>
      </w:r>
      <w:r w:rsidR="005E224F" w:rsidRPr="00CD58CA">
        <w:rPr>
          <w:sz w:val="24"/>
          <w:szCs w:val="24"/>
        </w:rPr>
        <w:t xml:space="preserve">powoduje, że </w:t>
      </w:r>
      <w:r w:rsidRPr="00CD58CA">
        <w:rPr>
          <w:sz w:val="24"/>
          <w:szCs w:val="24"/>
        </w:rPr>
        <w:t>Pani/Pana dan</w:t>
      </w:r>
      <w:r w:rsidR="005E224F" w:rsidRPr="00CD58CA">
        <w:rPr>
          <w:sz w:val="24"/>
          <w:szCs w:val="24"/>
        </w:rPr>
        <w:t>e</w:t>
      </w:r>
      <w:r w:rsidRPr="00CD58CA">
        <w:rPr>
          <w:sz w:val="24"/>
          <w:szCs w:val="24"/>
        </w:rPr>
        <w:t xml:space="preserve"> osobow</w:t>
      </w:r>
      <w:r w:rsidR="005E224F" w:rsidRPr="00CD58CA">
        <w:rPr>
          <w:sz w:val="24"/>
          <w:szCs w:val="24"/>
        </w:rPr>
        <w:t>e (</w:t>
      </w:r>
      <w:r w:rsidR="00160C5D" w:rsidRPr="00CD58CA">
        <w:rPr>
          <w:sz w:val="24"/>
          <w:szCs w:val="24"/>
        </w:rPr>
        <w:t>określone w pkt. 5</w:t>
      </w:r>
      <w:r w:rsidR="005E224F" w:rsidRPr="00CD58CA">
        <w:rPr>
          <w:sz w:val="24"/>
          <w:szCs w:val="24"/>
        </w:rPr>
        <w:t xml:space="preserve">) są zbierane przez Administratora. </w:t>
      </w:r>
      <w:bookmarkStart w:id="3" w:name="_Hlk522629672"/>
      <w:bookmarkStart w:id="4" w:name="_Hlk522629870"/>
      <w:r w:rsidR="00465A9F" w:rsidRPr="00CD58CA">
        <w:rPr>
          <w:sz w:val="24"/>
          <w:szCs w:val="24"/>
        </w:rPr>
        <w:t>W</w:t>
      </w:r>
      <w:r w:rsidRPr="00CD58CA">
        <w:rPr>
          <w:sz w:val="24"/>
          <w:szCs w:val="24"/>
        </w:rPr>
        <w:t xml:space="preserve"> przypadku</w:t>
      </w:r>
      <w:r w:rsidR="00E30CAE" w:rsidRPr="00CD58CA">
        <w:rPr>
          <w:sz w:val="24"/>
          <w:szCs w:val="24"/>
        </w:rPr>
        <w:t xml:space="preserve"> wizyty w </w:t>
      </w:r>
      <w:r w:rsidR="00597132" w:rsidRPr="00CD58CA">
        <w:rPr>
          <w:sz w:val="24"/>
          <w:szCs w:val="24"/>
        </w:rPr>
        <w:t>jednostce</w:t>
      </w:r>
      <w:r w:rsidR="00E30CAE" w:rsidRPr="00CD58CA">
        <w:rPr>
          <w:sz w:val="24"/>
          <w:szCs w:val="24"/>
        </w:rPr>
        <w:t xml:space="preserve"> </w:t>
      </w:r>
      <w:r w:rsidR="0096533D" w:rsidRPr="00CD58CA">
        <w:rPr>
          <w:sz w:val="24"/>
          <w:szCs w:val="24"/>
        </w:rPr>
        <w:t xml:space="preserve">lub </w:t>
      </w:r>
      <w:r w:rsidR="00E30CAE" w:rsidRPr="00CD58CA">
        <w:rPr>
          <w:sz w:val="24"/>
          <w:szCs w:val="24"/>
        </w:rPr>
        <w:t xml:space="preserve">przebywania na monitorowanym obszarze, przetwarzanie danych jest niezbędne dla realizacji celów określonych w pkt. </w:t>
      </w:r>
      <w:r w:rsidR="0096533D" w:rsidRPr="00CD58CA">
        <w:rPr>
          <w:sz w:val="24"/>
          <w:szCs w:val="24"/>
        </w:rPr>
        <w:t>4. Jeżeli</w:t>
      </w:r>
      <w:r w:rsidR="00420C45" w:rsidRPr="00CD58CA">
        <w:rPr>
          <w:sz w:val="24"/>
          <w:szCs w:val="24"/>
        </w:rPr>
        <w:t xml:space="preserve"> nie chce Pani/Pan</w:t>
      </w:r>
      <w:r w:rsidR="004045FF" w:rsidRPr="00CD58CA">
        <w:rPr>
          <w:sz w:val="24"/>
          <w:szCs w:val="24"/>
        </w:rPr>
        <w:t xml:space="preserve">, aby Pani/Pana dane osobowe zostały utrwalone na nagraniach z monitoringu, </w:t>
      </w:r>
      <w:r w:rsidR="00BD1CA4" w:rsidRPr="00CD58CA">
        <w:rPr>
          <w:sz w:val="24"/>
          <w:szCs w:val="24"/>
        </w:rPr>
        <w:t xml:space="preserve">nie należy przebywać na </w:t>
      </w:r>
      <w:r w:rsidR="00465A9F" w:rsidRPr="00CD58CA">
        <w:rPr>
          <w:sz w:val="24"/>
          <w:szCs w:val="24"/>
        </w:rPr>
        <w:t>teren</w:t>
      </w:r>
      <w:r w:rsidR="00BD1CA4" w:rsidRPr="00CD58CA">
        <w:rPr>
          <w:sz w:val="24"/>
          <w:szCs w:val="24"/>
        </w:rPr>
        <w:t xml:space="preserve">ie </w:t>
      </w:r>
      <w:r w:rsidR="00CD58CA">
        <w:rPr>
          <w:sz w:val="24"/>
          <w:szCs w:val="24"/>
        </w:rPr>
        <w:br/>
      </w:r>
      <w:r w:rsidR="00BD1CA4" w:rsidRPr="00CD58CA">
        <w:rPr>
          <w:sz w:val="24"/>
          <w:szCs w:val="24"/>
        </w:rPr>
        <w:t>i w pomieszczeniach</w:t>
      </w:r>
      <w:r w:rsidR="00D5026E" w:rsidRPr="00CD58CA">
        <w:rPr>
          <w:sz w:val="24"/>
          <w:szCs w:val="24"/>
        </w:rPr>
        <w:t>, na którym prowadzony jest monitoring wizyjny</w:t>
      </w:r>
      <w:r w:rsidR="0096533D" w:rsidRPr="00CD58CA">
        <w:rPr>
          <w:sz w:val="24"/>
          <w:szCs w:val="24"/>
        </w:rPr>
        <w:t xml:space="preserve"> i </w:t>
      </w:r>
      <w:r w:rsidR="001D31ED" w:rsidRPr="00CD58CA">
        <w:rPr>
          <w:sz w:val="24"/>
          <w:szCs w:val="24"/>
        </w:rPr>
        <w:t xml:space="preserve">wybrać inny sposób kontaktu z </w:t>
      </w:r>
      <w:r w:rsidR="00597132" w:rsidRPr="00CD58CA">
        <w:rPr>
          <w:sz w:val="24"/>
          <w:szCs w:val="24"/>
        </w:rPr>
        <w:t>jednostką</w:t>
      </w:r>
      <w:r w:rsidR="001D31ED" w:rsidRPr="00CD58CA">
        <w:rPr>
          <w:sz w:val="24"/>
          <w:szCs w:val="24"/>
        </w:rPr>
        <w:t xml:space="preserve">, jeśli jest </w:t>
      </w:r>
      <w:r w:rsidR="00B2787E" w:rsidRPr="00CD58CA">
        <w:rPr>
          <w:sz w:val="24"/>
          <w:szCs w:val="24"/>
        </w:rPr>
        <w:t>przewidziany dla danej sprawy</w:t>
      </w:r>
      <w:r w:rsidRPr="00CD58CA">
        <w:rPr>
          <w:sz w:val="24"/>
          <w:szCs w:val="24"/>
        </w:rPr>
        <w:t>.</w:t>
      </w:r>
      <w:bookmarkEnd w:id="3"/>
      <w:r w:rsidRPr="00CD58CA">
        <w:rPr>
          <w:sz w:val="24"/>
          <w:szCs w:val="24"/>
        </w:rPr>
        <w:t xml:space="preserve"> </w:t>
      </w:r>
      <w:bookmarkEnd w:id="4"/>
    </w:p>
    <w:p w14:paraId="7F1337EA" w14:textId="4A3AD33B" w:rsidR="00E76A60" w:rsidRPr="00CD58CA" w:rsidRDefault="00E76A60" w:rsidP="00E76A6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Pani/Pana dane osobowe nie podlegają zautomatyzowanemu podejmowaniu decyzji, </w:t>
      </w:r>
      <w:r w:rsidR="00CD58CA">
        <w:rPr>
          <w:sz w:val="24"/>
          <w:szCs w:val="24"/>
        </w:rPr>
        <w:br/>
      </w:r>
      <w:r w:rsidRPr="00CD58CA">
        <w:rPr>
          <w:sz w:val="24"/>
          <w:szCs w:val="24"/>
        </w:rPr>
        <w:t>w tym profilowaniu.</w:t>
      </w:r>
    </w:p>
    <w:p w14:paraId="1F550EC3" w14:textId="77777777" w:rsidR="0032770C" w:rsidRPr="00CD58CA" w:rsidRDefault="0032770C" w:rsidP="00371FC5">
      <w:pPr>
        <w:pStyle w:val="Akapitzlist"/>
        <w:spacing w:after="0" w:line="240" w:lineRule="auto"/>
        <w:ind w:left="4272" w:firstLine="696"/>
        <w:jc w:val="both"/>
        <w:rPr>
          <w:sz w:val="24"/>
          <w:szCs w:val="24"/>
        </w:rPr>
      </w:pPr>
    </w:p>
    <w:p w14:paraId="1D2400F8" w14:textId="6DFA0123" w:rsidR="000F0BF2" w:rsidRDefault="000F0BF2" w:rsidP="00371FC5">
      <w:pPr>
        <w:pStyle w:val="Akapitzlist"/>
        <w:spacing w:after="0" w:line="240" w:lineRule="auto"/>
        <w:ind w:left="4272" w:firstLine="696"/>
        <w:jc w:val="both"/>
        <w:rPr>
          <w:sz w:val="24"/>
          <w:szCs w:val="24"/>
        </w:rPr>
      </w:pPr>
    </w:p>
    <w:p w14:paraId="2B0A7E52" w14:textId="77777777" w:rsidR="00CD58CA" w:rsidRPr="00CD58CA" w:rsidRDefault="00CD58CA" w:rsidP="00371FC5">
      <w:pPr>
        <w:pStyle w:val="Akapitzlist"/>
        <w:spacing w:after="0" w:line="240" w:lineRule="auto"/>
        <w:ind w:left="4272" w:firstLine="696"/>
        <w:jc w:val="both"/>
        <w:rPr>
          <w:sz w:val="24"/>
          <w:szCs w:val="24"/>
        </w:rPr>
      </w:pPr>
    </w:p>
    <w:p w14:paraId="451C8C23" w14:textId="77777777" w:rsidR="00CD58CA" w:rsidRDefault="00CD58CA" w:rsidP="00CD58CA">
      <w:pPr>
        <w:spacing w:after="0" w:line="240" w:lineRule="auto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2092E2" w14:textId="440669FB" w:rsidR="00CD58CA" w:rsidRPr="00CD58CA" w:rsidRDefault="00CD58CA" w:rsidP="00CD58CA">
      <w:pPr>
        <w:spacing w:after="0" w:line="240" w:lineRule="auto"/>
        <w:ind w:left="6372"/>
        <w:jc w:val="both"/>
        <w:rPr>
          <w:i/>
          <w:iCs/>
          <w:sz w:val="24"/>
          <w:szCs w:val="24"/>
        </w:rPr>
      </w:pPr>
      <w:r w:rsidRPr="00CD58CA">
        <w:rPr>
          <w:sz w:val="24"/>
          <w:szCs w:val="24"/>
        </w:rPr>
        <w:t xml:space="preserve">     </w:t>
      </w:r>
      <w:r w:rsidRPr="00CD58CA">
        <w:rPr>
          <w:i/>
          <w:iCs/>
          <w:sz w:val="24"/>
          <w:szCs w:val="24"/>
        </w:rPr>
        <w:t>Róża Jędrzejczak</w:t>
      </w:r>
    </w:p>
    <w:p w14:paraId="68AFD8CB" w14:textId="77777777" w:rsidR="00CD58CA" w:rsidRPr="00CD58CA" w:rsidRDefault="00CD58CA" w:rsidP="00CD58CA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3D1CC4C7" w14:textId="6CA5CAC3" w:rsidR="00CD58CA" w:rsidRPr="00CD58CA" w:rsidRDefault="00CD58CA" w:rsidP="00CD58CA">
      <w:pPr>
        <w:spacing w:after="0" w:line="240" w:lineRule="auto"/>
        <w:jc w:val="both"/>
        <w:rPr>
          <w:sz w:val="24"/>
          <w:szCs w:val="24"/>
        </w:rPr>
      </w:pPr>
      <w:r w:rsidRPr="00CD58CA">
        <w:rPr>
          <w:sz w:val="24"/>
          <w:szCs w:val="24"/>
        </w:rPr>
        <w:tab/>
      </w:r>
      <w:r w:rsidRPr="00CD58CA">
        <w:rPr>
          <w:sz w:val="24"/>
          <w:szCs w:val="24"/>
        </w:rPr>
        <w:tab/>
      </w:r>
      <w:r w:rsidRPr="00CD58CA">
        <w:rPr>
          <w:sz w:val="24"/>
          <w:szCs w:val="24"/>
        </w:rPr>
        <w:tab/>
      </w:r>
      <w:r w:rsidRPr="00CD58CA">
        <w:rPr>
          <w:sz w:val="24"/>
          <w:szCs w:val="24"/>
        </w:rPr>
        <w:tab/>
      </w:r>
      <w:r w:rsidRPr="00CD58CA">
        <w:rPr>
          <w:sz w:val="24"/>
          <w:szCs w:val="24"/>
        </w:rPr>
        <w:tab/>
      </w:r>
      <w:r w:rsidRPr="00CD58CA">
        <w:rPr>
          <w:sz w:val="24"/>
          <w:szCs w:val="24"/>
        </w:rPr>
        <w:tab/>
        <w:t xml:space="preserve">                                   Kierownik Ośrodka Pomocy</w:t>
      </w:r>
    </w:p>
    <w:p w14:paraId="13B5E8C0" w14:textId="50B5EAB5" w:rsidR="00CD58CA" w:rsidRPr="00CD58CA" w:rsidRDefault="00CD58CA" w:rsidP="00CD58CA">
      <w:pPr>
        <w:spacing w:after="0" w:line="240" w:lineRule="auto"/>
        <w:jc w:val="both"/>
        <w:rPr>
          <w:sz w:val="24"/>
          <w:szCs w:val="24"/>
        </w:rPr>
      </w:pPr>
      <w:r w:rsidRPr="00CD58CA">
        <w:rPr>
          <w:sz w:val="24"/>
          <w:szCs w:val="24"/>
        </w:rPr>
        <w:t xml:space="preserve">                                                                                                                   Społecznej w Książu Wlkp.</w:t>
      </w:r>
    </w:p>
    <w:p w14:paraId="5B4BB970" w14:textId="601D3900" w:rsidR="00204C69" w:rsidRPr="00B83B34" w:rsidRDefault="00204C69" w:rsidP="00CD58CA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204C69" w:rsidRPr="00B83B34" w:rsidSect="00563E1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8ECF" w14:textId="77777777" w:rsidR="00A137AA" w:rsidRDefault="00A137AA" w:rsidP="00673FE2">
      <w:pPr>
        <w:spacing w:after="0" w:line="240" w:lineRule="auto"/>
      </w:pPr>
      <w:r>
        <w:separator/>
      </w:r>
    </w:p>
  </w:endnote>
  <w:endnote w:type="continuationSeparator" w:id="0">
    <w:p w14:paraId="704A32B1" w14:textId="77777777" w:rsidR="00A137AA" w:rsidRDefault="00A137AA" w:rsidP="0067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4F39" w14:textId="77777777" w:rsidR="00A137AA" w:rsidRDefault="00A137AA" w:rsidP="00673FE2">
      <w:pPr>
        <w:spacing w:after="0" w:line="240" w:lineRule="auto"/>
      </w:pPr>
      <w:r>
        <w:separator/>
      </w:r>
    </w:p>
  </w:footnote>
  <w:footnote w:type="continuationSeparator" w:id="0">
    <w:p w14:paraId="11DC3C2C" w14:textId="77777777" w:rsidR="00A137AA" w:rsidRDefault="00A137AA" w:rsidP="0067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6D7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274"/>
    <w:multiLevelType w:val="multilevel"/>
    <w:tmpl w:val="B9F694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C4523"/>
    <w:multiLevelType w:val="hybridMultilevel"/>
    <w:tmpl w:val="EF58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1CC"/>
    <w:multiLevelType w:val="hybridMultilevel"/>
    <w:tmpl w:val="493C14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D862A2"/>
    <w:multiLevelType w:val="multilevel"/>
    <w:tmpl w:val="5E5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C5"/>
    <w:rsid w:val="00024861"/>
    <w:rsid w:val="00061112"/>
    <w:rsid w:val="0006114A"/>
    <w:rsid w:val="000642AF"/>
    <w:rsid w:val="00071284"/>
    <w:rsid w:val="00096E48"/>
    <w:rsid w:val="000A06D8"/>
    <w:rsid w:val="000D4AA7"/>
    <w:rsid w:val="000F0BF2"/>
    <w:rsid w:val="000F5532"/>
    <w:rsid w:val="00104E3A"/>
    <w:rsid w:val="00117F28"/>
    <w:rsid w:val="00121D42"/>
    <w:rsid w:val="00160C5D"/>
    <w:rsid w:val="00162502"/>
    <w:rsid w:val="00173C6C"/>
    <w:rsid w:val="00184CEB"/>
    <w:rsid w:val="001A7074"/>
    <w:rsid w:val="001D31ED"/>
    <w:rsid w:val="001E02CE"/>
    <w:rsid w:val="00204C69"/>
    <w:rsid w:val="00204FE4"/>
    <w:rsid w:val="00210DB7"/>
    <w:rsid w:val="00224C9C"/>
    <w:rsid w:val="00236005"/>
    <w:rsid w:val="002419E2"/>
    <w:rsid w:val="00254D9D"/>
    <w:rsid w:val="00261449"/>
    <w:rsid w:val="002864A9"/>
    <w:rsid w:val="002A4835"/>
    <w:rsid w:val="002B3FA8"/>
    <w:rsid w:val="002B5286"/>
    <w:rsid w:val="002C440B"/>
    <w:rsid w:val="002F4AEE"/>
    <w:rsid w:val="0032770C"/>
    <w:rsid w:val="00336FEF"/>
    <w:rsid w:val="00371FC5"/>
    <w:rsid w:val="003B59CB"/>
    <w:rsid w:val="003D0604"/>
    <w:rsid w:val="003F2DBA"/>
    <w:rsid w:val="004045FF"/>
    <w:rsid w:val="00411D23"/>
    <w:rsid w:val="00420C45"/>
    <w:rsid w:val="0043036C"/>
    <w:rsid w:val="00444D54"/>
    <w:rsid w:val="00453579"/>
    <w:rsid w:val="00465A9F"/>
    <w:rsid w:val="004A7539"/>
    <w:rsid w:val="004C14CB"/>
    <w:rsid w:val="004C569F"/>
    <w:rsid w:val="004F00CE"/>
    <w:rsid w:val="004F7D85"/>
    <w:rsid w:val="005002E4"/>
    <w:rsid w:val="00514B99"/>
    <w:rsid w:val="005244D2"/>
    <w:rsid w:val="00554D3F"/>
    <w:rsid w:val="0055627B"/>
    <w:rsid w:val="00563E10"/>
    <w:rsid w:val="0057112C"/>
    <w:rsid w:val="00597132"/>
    <w:rsid w:val="005E224F"/>
    <w:rsid w:val="005E6D87"/>
    <w:rsid w:val="006229E2"/>
    <w:rsid w:val="00636141"/>
    <w:rsid w:val="006548C0"/>
    <w:rsid w:val="0066645A"/>
    <w:rsid w:val="00673ED9"/>
    <w:rsid w:val="00673FE2"/>
    <w:rsid w:val="006778FD"/>
    <w:rsid w:val="006C0472"/>
    <w:rsid w:val="006C55ED"/>
    <w:rsid w:val="006D5CD0"/>
    <w:rsid w:val="006E0970"/>
    <w:rsid w:val="006E1869"/>
    <w:rsid w:val="00795AD1"/>
    <w:rsid w:val="007A3BDB"/>
    <w:rsid w:val="007A41D6"/>
    <w:rsid w:val="007A75B5"/>
    <w:rsid w:val="007B0AAF"/>
    <w:rsid w:val="007B57C5"/>
    <w:rsid w:val="007B657D"/>
    <w:rsid w:val="00803998"/>
    <w:rsid w:val="008275C1"/>
    <w:rsid w:val="00851566"/>
    <w:rsid w:val="00854763"/>
    <w:rsid w:val="00882AC8"/>
    <w:rsid w:val="008C2698"/>
    <w:rsid w:val="008E3DB4"/>
    <w:rsid w:val="008F2677"/>
    <w:rsid w:val="009013BE"/>
    <w:rsid w:val="00933AAE"/>
    <w:rsid w:val="00936DE2"/>
    <w:rsid w:val="0096533D"/>
    <w:rsid w:val="00966688"/>
    <w:rsid w:val="009752E3"/>
    <w:rsid w:val="009842F7"/>
    <w:rsid w:val="00985FA3"/>
    <w:rsid w:val="009957E6"/>
    <w:rsid w:val="009A32D5"/>
    <w:rsid w:val="009B6162"/>
    <w:rsid w:val="009D0698"/>
    <w:rsid w:val="009E5A9C"/>
    <w:rsid w:val="009E6272"/>
    <w:rsid w:val="009F79B0"/>
    <w:rsid w:val="00A078F4"/>
    <w:rsid w:val="00A137AA"/>
    <w:rsid w:val="00A160B0"/>
    <w:rsid w:val="00A832EF"/>
    <w:rsid w:val="00AF436A"/>
    <w:rsid w:val="00AF4E0D"/>
    <w:rsid w:val="00B06080"/>
    <w:rsid w:val="00B202CC"/>
    <w:rsid w:val="00B2787E"/>
    <w:rsid w:val="00B50C67"/>
    <w:rsid w:val="00B710BA"/>
    <w:rsid w:val="00B83B34"/>
    <w:rsid w:val="00BA20F7"/>
    <w:rsid w:val="00BA73E6"/>
    <w:rsid w:val="00BB500C"/>
    <w:rsid w:val="00BB63B2"/>
    <w:rsid w:val="00BD1CA4"/>
    <w:rsid w:val="00BD2AB6"/>
    <w:rsid w:val="00C11B77"/>
    <w:rsid w:val="00C13351"/>
    <w:rsid w:val="00C1639A"/>
    <w:rsid w:val="00C211CF"/>
    <w:rsid w:val="00C758BC"/>
    <w:rsid w:val="00C75BD7"/>
    <w:rsid w:val="00CA3B45"/>
    <w:rsid w:val="00CC361C"/>
    <w:rsid w:val="00CD2933"/>
    <w:rsid w:val="00CD58CA"/>
    <w:rsid w:val="00D05240"/>
    <w:rsid w:val="00D43E3D"/>
    <w:rsid w:val="00D5026E"/>
    <w:rsid w:val="00D67229"/>
    <w:rsid w:val="00D714AA"/>
    <w:rsid w:val="00DA0226"/>
    <w:rsid w:val="00DB3784"/>
    <w:rsid w:val="00DC7A52"/>
    <w:rsid w:val="00E04D9A"/>
    <w:rsid w:val="00E11308"/>
    <w:rsid w:val="00E27E55"/>
    <w:rsid w:val="00E30CAE"/>
    <w:rsid w:val="00E55F75"/>
    <w:rsid w:val="00E627BC"/>
    <w:rsid w:val="00E64A25"/>
    <w:rsid w:val="00E76A60"/>
    <w:rsid w:val="00E86F57"/>
    <w:rsid w:val="00E922BB"/>
    <w:rsid w:val="00EA34D8"/>
    <w:rsid w:val="00EA5DDA"/>
    <w:rsid w:val="00EE3112"/>
    <w:rsid w:val="00EE6BDB"/>
    <w:rsid w:val="00EF1ECB"/>
    <w:rsid w:val="00F10001"/>
    <w:rsid w:val="00F10B47"/>
    <w:rsid w:val="00F23DA1"/>
    <w:rsid w:val="00F26B5C"/>
    <w:rsid w:val="00F30DBE"/>
    <w:rsid w:val="00F45600"/>
    <w:rsid w:val="00F52576"/>
    <w:rsid w:val="00F573F1"/>
    <w:rsid w:val="00F7323A"/>
    <w:rsid w:val="00F83E44"/>
    <w:rsid w:val="00FA447F"/>
    <w:rsid w:val="00FB2290"/>
    <w:rsid w:val="00FB2756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76E9"/>
  <w15:docId w15:val="{8E787337-FD95-431C-8730-57B06293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FC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F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F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3F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6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0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0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532"/>
  </w:style>
  <w:style w:type="paragraph" w:styleId="Stopka">
    <w:name w:val="footer"/>
    <w:basedOn w:val="Normalny"/>
    <w:link w:val="StopkaZnak"/>
    <w:uiPriority w:val="99"/>
    <w:unhideWhenUsed/>
    <w:rsid w:val="000F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ilonas</cp:lastModifiedBy>
  <cp:revision>5</cp:revision>
  <cp:lastPrinted>2020-05-05T07:50:00Z</cp:lastPrinted>
  <dcterms:created xsi:type="dcterms:W3CDTF">2020-05-05T07:18:00Z</dcterms:created>
  <dcterms:modified xsi:type="dcterms:W3CDTF">2021-09-10T12:07:00Z</dcterms:modified>
</cp:coreProperties>
</file>